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2"/>
      </w:tblGrid>
      <w:tr w:rsidR="00AC1CE1" w14:paraId="39602E5C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5832" w14:textId="77777777" w:rsidR="00AC1CE1" w:rsidRDefault="00AC1CE1" w:rsidP="00AC1CE1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                     </w:t>
            </w:r>
            <w:r>
              <w:rPr>
                <w:rFonts w:eastAsiaTheme="minorEastAsia"/>
              </w:rPr>
              <w:object w:dxaOrig="1800" w:dyaOrig="1260" w14:anchorId="129F7EB3">
                <v:rect id="rectole0000000000" o:spid="_x0000_i1025" style="width:90pt;height:63pt" o:ole="" o:preferrelative="t" stroked="f">
                  <v:imagedata r:id="rId4" o:title=""/>
                </v:rect>
                <o:OLEObject Type="Embed" ProgID="Word.Picture.8" ShapeID="rectole0000000000" DrawAspect="Content" ObjectID="_1728453079" r:id="rId5"/>
              </w:object>
            </w:r>
          </w:p>
        </w:tc>
      </w:tr>
      <w:tr w:rsidR="00AC1CE1" w14:paraId="49C361C0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621A" w14:textId="77777777" w:rsidR="00AC1CE1" w:rsidRDefault="00AC1CE1" w:rsidP="00AC1CE1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pacing w:val="54"/>
                <w:sz w:val="20"/>
              </w:rPr>
              <w:t>ΕΛΛΗΝΙΚΗ ΔΗΜΟΚΡΑΤΙΑ</w:t>
            </w:r>
          </w:p>
        </w:tc>
      </w:tr>
      <w:tr w:rsidR="00AC1CE1" w14:paraId="4A88C204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E893" w14:textId="77777777" w:rsidR="00AC1CE1" w:rsidRDefault="00AC1CE1" w:rsidP="00AC1CE1">
            <w:pPr>
              <w:keepNext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14:paraId="30AC49D6" w14:textId="77777777" w:rsidR="00AC1CE1" w:rsidRDefault="00AC1CE1" w:rsidP="00AC1C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ΥΠΟΥΡΓΕΙΟ ΠΑΙΔΕΙΑΣ  &amp; ΘΡΗΣΚΕΥΜΑΤΩΝ </w:t>
            </w:r>
          </w:p>
          <w:p w14:paraId="5C9968F0" w14:textId="77777777" w:rsidR="00AC1CE1" w:rsidRDefault="00AC1CE1" w:rsidP="00AC1C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45BA2FF" w14:textId="77777777" w:rsidR="00AC1CE1" w:rsidRDefault="00AC1CE1" w:rsidP="00AC1CE1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AC1CE1" w14:paraId="26EF5BB5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E1D3" w14:textId="2BF5FA04" w:rsidR="00AC1CE1" w:rsidRDefault="00AC1CE1" w:rsidP="00AC1CE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ΠΕΡΙΦΕΡΕΙΑΚΗ Δ/ΝΣΗ Α/ΘΜΙΑΣ &amp;  Β/ΘΜΙΑΣ</w:t>
            </w:r>
          </w:p>
        </w:tc>
      </w:tr>
      <w:tr w:rsidR="00AC1CE1" w14:paraId="116F66EA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F290" w14:textId="77777777" w:rsidR="00AC1CE1" w:rsidRDefault="00AC1CE1" w:rsidP="00AC1CE1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ΕΚΠ/ΣΗΣ ΑΤΤΙΚΗΣ</w:t>
            </w:r>
          </w:p>
        </w:tc>
      </w:tr>
      <w:tr w:rsidR="00AC1CE1" w14:paraId="1E9E0AF5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4" w:space="0" w:color="83696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E85C" w14:textId="77777777" w:rsidR="00AC1CE1" w:rsidRDefault="00AC1CE1" w:rsidP="00AC1CE1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Δ/ΝΣΗ Β/ΘΜΙΑΣ ΕΚΠ/ΣΗΣ ΑΝΑΤΟΛ. ΑΤΤΙΚΗΣ</w:t>
            </w:r>
          </w:p>
        </w:tc>
      </w:tr>
      <w:tr w:rsidR="00AC1CE1" w14:paraId="2AED8576" w14:textId="77777777" w:rsidTr="00AC1CE1">
        <w:tc>
          <w:tcPr>
            <w:tcW w:w="4282" w:type="dxa"/>
            <w:tcBorders>
              <w:top w:val="single" w:sz="4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2475" w14:textId="77777777" w:rsidR="00AC1CE1" w:rsidRDefault="00AC1CE1" w:rsidP="00AC1CE1">
            <w:pPr>
              <w:keepNext/>
              <w:spacing w:after="0" w:line="240" w:lineRule="auto"/>
              <w:ind w:left="426"/>
              <w:rPr>
                <w:rFonts w:ascii="Arial Narrow" w:eastAsia="Arial Narrow" w:hAnsi="Arial Narrow" w:cs="Arial Narrow"/>
                <w:sz w:val="20"/>
              </w:rPr>
            </w:pPr>
          </w:p>
          <w:p w14:paraId="02DE72FA" w14:textId="77777777" w:rsidR="00AC1CE1" w:rsidRDefault="00AC1CE1" w:rsidP="00AC1CE1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ο</w:t>
            </w:r>
            <w:r>
              <w:rPr>
                <w:rFonts w:ascii="Arial Narrow" w:eastAsia="Arial Narrow" w:hAnsi="Arial Narrow" w:cs="Arial Narrow"/>
                <w:b/>
              </w:rPr>
              <w:t xml:space="preserve"> Γυμνάσιο Αρτέμιδος</w:t>
            </w:r>
          </w:p>
        </w:tc>
      </w:tr>
      <w:tr w:rsidR="00AC1CE1" w14:paraId="47184933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D2E3" w14:textId="77777777" w:rsidR="00AC1CE1" w:rsidRDefault="00AC1CE1" w:rsidP="00AC1CE1">
            <w:pPr>
              <w:keepNext/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Ανδρέα Παπανδρέου 3, Άρτεμις 19016</w:t>
            </w:r>
          </w:p>
        </w:tc>
      </w:tr>
      <w:tr w:rsidR="00AC1CE1" w14:paraId="30851DDC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F163" w14:textId="77777777" w:rsidR="00AC1CE1" w:rsidRDefault="00AC1CE1" w:rsidP="00AC1C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τηλ.22940 87850  </w:t>
            </w:r>
            <w:proofErr w:type="spellStart"/>
            <w:r>
              <w:rPr>
                <w:rFonts w:ascii="Calibri" w:eastAsia="Calibri" w:hAnsi="Calibri" w:cs="Calibri"/>
              </w:rPr>
              <w:t>Fax</w:t>
            </w:r>
            <w:proofErr w:type="spellEnd"/>
            <w:r>
              <w:rPr>
                <w:rFonts w:ascii="Calibri" w:eastAsia="Calibri" w:hAnsi="Calibri" w:cs="Calibri"/>
              </w:rPr>
              <w:t xml:space="preserve"> 2294087875</w:t>
            </w:r>
          </w:p>
        </w:tc>
      </w:tr>
      <w:tr w:rsidR="00AC1CE1" w14:paraId="486E8BC6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51EA" w14:textId="77777777" w:rsidR="00AC1CE1" w:rsidRDefault="00AC1CE1" w:rsidP="00AC1CE1">
            <w:pPr>
              <w:keepNext/>
              <w:spacing w:after="0" w:line="24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mail@2gym-artem.att.sch.gr</w:t>
            </w:r>
          </w:p>
        </w:tc>
      </w:tr>
      <w:tr w:rsidR="00AC1CE1" w14:paraId="6B42B15E" w14:textId="77777777" w:rsidTr="00AC1CE1"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555D" w14:textId="789B4228" w:rsidR="00AC1CE1" w:rsidRDefault="00AC1CE1" w:rsidP="00AC1CE1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803933" w14:textId="77777777" w:rsidR="00AC1CE1" w:rsidRDefault="00AC1CE1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297A7B6D" w14:textId="77777777" w:rsidR="00AC1CE1" w:rsidRPr="00AC1CE1" w:rsidRDefault="00AC1CE1" w:rsidP="00AC1CE1">
      <w:pPr>
        <w:rPr>
          <w:lang w:eastAsia="el-GR"/>
        </w:rPr>
      </w:pPr>
    </w:p>
    <w:p w14:paraId="094FD288" w14:textId="77777777" w:rsidR="00AC1CE1" w:rsidRPr="00AC1CE1" w:rsidRDefault="00AC1CE1" w:rsidP="00AC1CE1">
      <w:pPr>
        <w:rPr>
          <w:lang w:eastAsia="el-GR"/>
        </w:rPr>
      </w:pPr>
    </w:p>
    <w:p w14:paraId="4DB25550" w14:textId="77777777" w:rsidR="00AC1CE1" w:rsidRPr="00AC1CE1" w:rsidRDefault="00AC1CE1" w:rsidP="00AC1CE1">
      <w:pPr>
        <w:rPr>
          <w:lang w:eastAsia="el-GR"/>
        </w:rPr>
      </w:pPr>
    </w:p>
    <w:p w14:paraId="37E448E9" w14:textId="77777777" w:rsidR="00AC1CE1" w:rsidRPr="00AC1CE1" w:rsidRDefault="00AC1CE1" w:rsidP="00AC1CE1">
      <w:pPr>
        <w:rPr>
          <w:lang w:eastAsia="el-GR"/>
        </w:rPr>
      </w:pPr>
    </w:p>
    <w:p w14:paraId="339D5DC0" w14:textId="77777777" w:rsidR="00AC1CE1" w:rsidRPr="00AC1CE1" w:rsidRDefault="00AC1CE1" w:rsidP="00AC1CE1">
      <w:pPr>
        <w:rPr>
          <w:lang w:eastAsia="el-GR"/>
        </w:rPr>
      </w:pPr>
    </w:p>
    <w:p w14:paraId="3ADA3FA5" w14:textId="77777777" w:rsidR="00AC1CE1" w:rsidRPr="00AC1CE1" w:rsidRDefault="00AC1CE1" w:rsidP="00AC1CE1">
      <w:pPr>
        <w:rPr>
          <w:lang w:eastAsia="el-GR"/>
        </w:rPr>
      </w:pPr>
    </w:p>
    <w:p w14:paraId="6176545B" w14:textId="77777777" w:rsidR="00AC1CE1" w:rsidRPr="00AC1CE1" w:rsidRDefault="00AC1CE1" w:rsidP="00AC1CE1">
      <w:pPr>
        <w:rPr>
          <w:lang w:eastAsia="el-GR"/>
        </w:rPr>
      </w:pPr>
    </w:p>
    <w:p w14:paraId="7002AAA6" w14:textId="77777777" w:rsidR="00AC1CE1" w:rsidRPr="00AC1CE1" w:rsidRDefault="00AC1CE1" w:rsidP="00AC1CE1">
      <w:pPr>
        <w:rPr>
          <w:lang w:eastAsia="el-GR"/>
        </w:rPr>
      </w:pPr>
    </w:p>
    <w:p w14:paraId="51F67E03" w14:textId="77777777" w:rsidR="00AC1CE1" w:rsidRDefault="00AC1CE1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FE4A5BF" w14:textId="77777777" w:rsidR="00AC1CE1" w:rsidRDefault="00AC1CE1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2D78373E" w14:textId="421FDA98" w:rsidR="00AC1CE1" w:rsidRDefault="00AC1CE1" w:rsidP="00AC1CE1">
      <w:pPr>
        <w:pStyle w:val="Web"/>
        <w:shd w:val="clear" w:color="auto" w:fill="FFFFFF"/>
        <w:tabs>
          <w:tab w:val="left" w:pos="1065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Αριθμ.Πρωτ.963/27-10-22:</w:t>
      </w:r>
      <w:r>
        <w:rPr>
          <w:color w:val="000000"/>
          <w:sz w:val="27"/>
          <w:szCs w:val="27"/>
        </w:rPr>
        <w:br w:type="textWrapping" w:clear="all"/>
      </w:r>
    </w:p>
    <w:p w14:paraId="10CBCAEA" w14:textId="75342B0D" w:rsidR="00AC1CE1" w:rsidRDefault="00AC1CE1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6D648CD4" w14:textId="77777777" w:rsidR="00AC1CE1" w:rsidRDefault="00AC1CE1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B873A9D" w14:textId="3256228D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ΘΕΜΑ: «Πρόσκληση εκδήλωσης ενδιαφέροντος για την Εκπαιδευτική εκδρομή του 2ου Γυμνασίου Αρτέμιδος στα « Ιωάννινα ».</w:t>
      </w:r>
    </w:p>
    <w:p w14:paraId="78E503FF" w14:textId="77777777" w:rsidR="00607873" w:rsidRDefault="00607873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451CD4" w14:textId="3E689A86" w:rsidR="00187C30" w:rsidRDefault="00187C30" w:rsidP="00607873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Το 2ο Γυμνάσιο Αρτέμιδος  προτίθεται να πραγματοποιήσει τετραήμερη εκπαιδευτική επίσκεψη (3 διανυκτερεύσεις), στο πλαίσιο της εγκυκλίου </w:t>
      </w:r>
      <w:r w:rsidR="00607873">
        <w:rPr>
          <w:color w:val="000000"/>
          <w:sz w:val="27"/>
          <w:szCs w:val="27"/>
        </w:rPr>
        <w:t>20883/ΓΔ4/12-2-20</w:t>
      </w:r>
    </w:p>
    <w:p w14:paraId="176FA817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Καλούνται οι έχοντες τα νόμιμα προσόντα τουριστικοί πράκτορες, να υποβάλουν κλειστές προσφορές σχετικά με την εκδρομή-μετακίνηση του σχολείου μας, σύμφωνα με τις παρακάτω προδιαγραφές:</w:t>
      </w:r>
    </w:p>
    <w:p w14:paraId="3190413D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14:paraId="0623948F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Προορισμός: </w:t>
      </w:r>
      <w:r>
        <w:rPr>
          <w:b/>
          <w:bCs/>
          <w:color w:val="000000"/>
          <w:sz w:val="27"/>
          <w:szCs w:val="27"/>
        </w:rPr>
        <w:t>ΙΩΑΝΝΙΝΑ</w:t>
      </w:r>
    </w:p>
    <w:p w14:paraId="1E06EBCC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Χρονικό διάστημα: Αναχώρηση Παρασκευή  16-12-2022, 7:00 π.μ. από το σχολείο και</w:t>
      </w:r>
    </w:p>
    <w:p w14:paraId="0A90AD48" w14:textId="3312CB73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επιστροφή  Δευτέρα  19-12-2022, 21:00 </w:t>
      </w:r>
      <w:proofErr w:type="spellStart"/>
      <w:r>
        <w:rPr>
          <w:b/>
          <w:bCs/>
          <w:color w:val="000000"/>
          <w:sz w:val="27"/>
          <w:szCs w:val="27"/>
        </w:rPr>
        <w:t>μ.μ</w:t>
      </w:r>
      <w:proofErr w:type="spellEnd"/>
      <w:r>
        <w:rPr>
          <w:b/>
          <w:bCs/>
          <w:color w:val="000000"/>
          <w:sz w:val="27"/>
          <w:szCs w:val="27"/>
        </w:rPr>
        <w:t xml:space="preserve"> στο σχολείο.</w:t>
      </w:r>
    </w:p>
    <w:p w14:paraId="6B545129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Προβλεπόμενες Συμμετοχές: Περίπου 65 μαθητές και 4 συνοδοί καθηγητές.</w:t>
      </w:r>
    </w:p>
    <w:p w14:paraId="1CBA7FF7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Ζητούμενες υπηρεσίες:</w:t>
      </w:r>
    </w:p>
    <w:p w14:paraId="39CBFA20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1. </w:t>
      </w:r>
      <w:r>
        <w:rPr>
          <w:b/>
          <w:bCs/>
          <w:color w:val="000000"/>
          <w:sz w:val="27"/>
          <w:szCs w:val="27"/>
        </w:rPr>
        <w:t>Τρεις (3) διανυκτερεύσεις σε ξενοδοχείο 5* στην πόλη των Ιωαννίνων ή στη Λίμνη, σε ενιαίο κτίριο, με πρωινό και δείπνο σε μπουφέ.</w:t>
      </w:r>
    </w:p>
    <w:p w14:paraId="61477DD5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§ Σημαντικό: τα δωμάτια να βρίσκονται όλα στον ίδιο όροφο και στην ίδια πτέρυγα και να υπάρχει προσωπικό ασφαλείας.</w:t>
      </w:r>
    </w:p>
    <w:p w14:paraId="0EB336EA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2. Διαμονή των μαθητών σε τρίκλινα και τετράκλινα δωμάτια και για τους συνοδούς εκπαιδευτικούς μονόκλινα.</w:t>
      </w:r>
    </w:p>
    <w:p w14:paraId="0C4E5D04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3. 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</w:r>
      <w:proofErr w:type="spellStart"/>
      <w:r>
        <w:rPr>
          <w:color w:val="000000"/>
          <w:sz w:val="27"/>
          <w:szCs w:val="27"/>
        </w:rPr>
        <w:t>καταλληλότητας</w:t>
      </w:r>
      <w:proofErr w:type="spellEnd"/>
      <w:r>
        <w:rPr>
          <w:color w:val="000000"/>
          <w:sz w:val="27"/>
          <w:szCs w:val="27"/>
        </w:rPr>
        <w:t xml:space="preserve"> των οχημάτων, επαγγελματική </w:t>
      </w:r>
      <w:r>
        <w:rPr>
          <w:color w:val="000000"/>
          <w:sz w:val="27"/>
          <w:szCs w:val="27"/>
        </w:rPr>
        <w:lastRenderedPageBreak/>
        <w:t xml:space="preserve">άδεια οδήγησης, ελαστικά σε καλή κατάσταση </w:t>
      </w:r>
      <w:proofErr w:type="spellStart"/>
      <w:r>
        <w:rPr>
          <w:color w:val="000000"/>
          <w:sz w:val="27"/>
          <w:szCs w:val="27"/>
        </w:rPr>
        <w:t>κ.λ.π</w:t>
      </w:r>
      <w:proofErr w:type="spellEnd"/>
      <w:r>
        <w:rPr>
          <w:color w:val="000000"/>
          <w:sz w:val="27"/>
          <w:szCs w:val="27"/>
        </w:rPr>
        <w:t>.) καθώς και τις προϋποθέσεις ασφαλείας για μετακίνηση μαθητών (ζώνες ασφαλείας, έμπειρους οδηγούς κ.λπ.)</w:t>
      </w:r>
    </w:p>
    <w:p w14:paraId="35532A29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 Επισκέψεις - ξεναγήσεις στα Ζαγοροχώρια, στο Μουσείο κέρινων ομοιωμάτων Παύλου </w:t>
      </w:r>
      <w:proofErr w:type="spellStart"/>
      <w:r>
        <w:rPr>
          <w:color w:val="000000"/>
          <w:sz w:val="27"/>
          <w:szCs w:val="27"/>
        </w:rPr>
        <w:t>Βρέλλη</w:t>
      </w:r>
      <w:proofErr w:type="spellEnd"/>
      <w:r>
        <w:rPr>
          <w:color w:val="000000"/>
          <w:sz w:val="27"/>
          <w:szCs w:val="27"/>
        </w:rPr>
        <w:t xml:space="preserve"> και στο σπίτι του Αλή Πασά στο νησάκι της Λίμνης Παμβώτιδας.</w:t>
      </w:r>
    </w:p>
    <w:p w14:paraId="52853A37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5. Συνοδός του γραφείου σε όλη τη διάρκεια της εκδρομής.</w:t>
      </w:r>
    </w:p>
    <w:p w14:paraId="5C172938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6. </w:t>
      </w:r>
      <w:r>
        <w:rPr>
          <w:b/>
          <w:bCs/>
          <w:color w:val="000000"/>
          <w:sz w:val="27"/>
          <w:szCs w:val="27"/>
        </w:rPr>
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14:paraId="7F952FFE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§ Διασφάλιση πλήρους ιατροφαρμακευτικής περίθαλψης μαθητών και καθηγητών</w:t>
      </w:r>
    </w:p>
    <w:p w14:paraId="195F1DA2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§ Ασφάλιση Ευθύνης Διοργανωτή και πρόσθετη ασφάλιση κάλυψης εξόδων σε περίπτωση ατυχήματος ή ασθένειας</w:t>
      </w:r>
    </w:p>
    <w:p w14:paraId="71009B27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7. </w:t>
      </w:r>
      <w:r>
        <w:rPr>
          <w:b/>
          <w:bCs/>
          <w:color w:val="000000"/>
          <w:sz w:val="27"/>
          <w:szCs w:val="27"/>
        </w:rPr>
        <w:t>Πιστοποίηση ότι το ταξιδιωτικό γραφείο έχει στη διάθεσή του τα απαιτούμενα δωμάτια για τη διαμονή μαθητών του σχολείου μας, στο ξενοδοχείο.</w:t>
      </w:r>
    </w:p>
    <w:p w14:paraId="3F4D1610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8.Υποχρεωτική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14:paraId="0B543710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· Θα ληφθούν υπόψη ΜΟΝΟΝ όσες προσφορές πληρούν στο απόλυτο τις ως άνω προδιαγραφές.</w:t>
      </w:r>
    </w:p>
    <w:p w14:paraId="38D10CB9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· Για τις παραπάνω υπηρεσίες ζητείται η τελική συνολική τιμή της εκπαιδευτικής Εκδρομής και η τελική τιμή ανά μαθητή (συμπεριλαμβανομένων Φ.Π.Α. και όλων των φόρων, </w:t>
      </w:r>
      <w:proofErr w:type="spellStart"/>
      <w:r>
        <w:rPr>
          <w:color w:val="000000"/>
          <w:sz w:val="27"/>
          <w:szCs w:val="27"/>
        </w:rPr>
        <w:t>κ.ο.κ.</w:t>
      </w:r>
      <w:proofErr w:type="spellEnd"/>
      <w:r>
        <w:rPr>
          <w:color w:val="000000"/>
          <w:sz w:val="27"/>
          <w:szCs w:val="27"/>
        </w:rPr>
        <w:t>).</w:t>
      </w:r>
    </w:p>
    <w:p w14:paraId="46E1D99E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Επιπλέον στοιχεία:</w:t>
      </w:r>
    </w:p>
    <w:p w14:paraId="61665604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Δεν θα γίνουν δεκτές προσφορές με ηλεκτρονικό ταχυδρομείο.</w:t>
      </w:r>
    </w:p>
    <w:p w14:paraId="2DFECC91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Στα κριτήρια επιλογής θα συνεκτιμηθούν:</w:t>
      </w:r>
    </w:p>
    <w:p w14:paraId="22FAACD8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</w:r>
    </w:p>
    <w:p w14:paraId="05C5AFF7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14:paraId="0BFC53E0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14:paraId="6A2A743E" w14:textId="370C72EA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Παρακαλώ τα ενδιαφερόμενα πρακτορεία να καταθέσουν έως την </w:t>
      </w:r>
      <w:r w:rsidR="00607873">
        <w:rPr>
          <w:color w:val="000000"/>
          <w:sz w:val="27"/>
          <w:szCs w:val="27"/>
        </w:rPr>
        <w:t xml:space="preserve">  Παρασκευή 4/11/22</w:t>
      </w:r>
      <w:r>
        <w:rPr>
          <w:color w:val="000000"/>
          <w:sz w:val="27"/>
          <w:szCs w:val="27"/>
        </w:rPr>
        <w:t xml:space="preserve">  και ώρα </w:t>
      </w:r>
      <w:r w:rsidR="00607873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:00 τις προσφορές τους σε κλειστό φάκελο, στο γραφείο της Διευθύντριας  του σχολείου.</w:t>
      </w:r>
    </w:p>
    <w:p w14:paraId="79BA4D61" w14:textId="73A15AB0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Φάκελοι που δεν θα πληρούν με ακρίβεια τις ως άνω προδιαγραφές, δεν θα ληφθούν υπόψη.</w:t>
      </w:r>
    </w:p>
    <w:p w14:paraId="072C0805" w14:textId="77777777" w:rsidR="00607873" w:rsidRDefault="00607873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021106B" w14:textId="75AB9272" w:rsidR="00607873" w:rsidRDefault="00607873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Η Διευθύντρια</w:t>
      </w:r>
    </w:p>
    <w:p w14:paraId="36D0BC29" w14:textId="1A458EED" w:rsidR="00607873" w:rsidRDefault="00607873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Μαρινέττα Γούναρη</w:t>
      </w:r>
    </w:p>
    <w:p w14:paraId="7B3780CA" w14:textId="77777777" w:rsidR="00187C30" w:rsidRDefault="00187C30" w:rsidP="00187C30">
      <w:pPr>
        <w:pStyle w:val="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14:paraId="358302D8" w14:textId="77777777" w:rsidR="001F3209" w:rsidRDefault="001F3209"/>
    <w:sectPr w:rsidR="001F3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30"/>
    <w:rsid w:val="00080C81"/>
    <w:rsid w:val="00187C30"/>
    <w:rsid w:val="001F3209"/>
    <w:rsid w:val="00607873"/>
    <w:rsid w:val="00A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8E3B"/>
  <w15:chartTrackingRefBased/>
  <w15:docId w15:val="{A64A6438-0F77-42FB-920B-DAB6EAC2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Smart_Pc</dc:creator>
  <cp:keywords/>
  <dc:description/>
  <cp:lastModifiedBy>Smart_Pc</cp:lastModifiedBy>
  <cp:revision>2</cp:revision>
  <dcterms:created xsi:type="dcterms:W3CDTF">2022-10-28T06:05:00Z</dcterms:created>
  <dcterms:modified xsi:type="dcterms:W3CDTF">2022-10-28T06:05:00Z</dcterms:modified>
</cp:coreProperties>
</file>